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DE1C" w14:textId="77777777" w:rsidR="00557DB9" w:rsidRDefault="00557DB9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0BEE1" wp14:editId="2987AEF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72125" cy="1828800"/>
                <wp:effectExtent l="0" t="0" r="28575" b="1651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FE1F6" w14:textId="77777777" w:rsidR="00557DB9" w:rsidRPr="00557DB9" w:rsidRDefault="00557DB9" w:rsidP="00557DB9">
                            <w:pPr>
                              <w:jc w:val="center"/>
                              <w:rPr>
                                <w:b/>
                                <w:outline/>
                                <w:color w:val="54A02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4A02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Hej mini forældre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E1F7B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0;width:438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" fillcolor="white [3201]" strokecolor="black [3200]" strokeweight="1.5pt">
                <v:stroke endcap="round"/>
                <v:textbox style="mso-fit-shape-to-text:t">
                  <w:txbxContent>
                    <w:p w:rsidR="00557DB9" w:rsidRPr="00557DB9" w:rsidRDefault="00557DB9" w:rsidP="00557DB9">
                      <w:pPr>
                        <w:jc w:val="center"/>
                        <w:rPr>
                          <w:b/>
                          <w:outline/>
                          <w:color w:val="54A02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4A02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Hej mini forældre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EC259" w14:textId="77777777" w:rsidR="004C5088" w:rsidRDefault="0055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Velkommen til mini-grenen.</w:t>
      </w:r>
      <w:r>
        <w:rPr>
          <w:rFonts w:ascii="Times New Roman" w:hAnsi="Times New Roman" w:cs="Times New Roman"/>
          <w:sz w:val="28"/>
          <w:szCs w:val="28"/>
        </w:rPr>
        <w:br/>
        <w:t>Vi leder har nogle informationer vi gerne vil have i har læst, Så vi kan bruge mest tid med jeres børn og mindst tid med administrative ting.</w:t>
      </w:r>
      <w:r w:rsidR="004C5088">
        <w:rPr>
          <w:rFonts w:ascii="Times New Roman" w:hAnsi="Times New Roman" w:cs="Times New Roman"/>
          <w:sz w:val="28"/>
          <w:szCs w:val="28"/>
        </w:rPr>
        <w:t xml:space="preserve"> Vi er alle frivillige og bruger med glæde vores fritid på spejder.</w:t>
      </w:r>
    </w:p>
    <w:p w14:paraId="3E2292A5" w14:textId="774E3265" w:rsidR="00557DB9" w:rsidRDefault="004C5088" w:rsidP="004C5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088">
        <w:rPr>
          <w:rFonts w:ascii="Times New Roman" w:hAnsi="Times New Roman" w:cs="Times New Roman"/>
          <w:sz w:val="28"/>
          <w:szCs w:val="28"/>
        </w:rPr>
        <w:t>Vores facebookgruppe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34185">
          <w:rPr>
            <w:rStyle w:val="Hyperlink"/>
            <w:rFonts w:ascii="Times New Roman" w:hAnsi="Times New Roman" w:cs="Times New Roman"/>
            <w:sz w:val="28"/>
            <w:szCs w:val="28"/>
          </w:rPr>
          <w:t>www.facebook.com/gruops/2331379873685169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”grøndalsgruppen - Mini Spejder”. Det er her vi ligger info alt info og invitationer ud.</w:t>
      </w:r>
      <w:r>
        <w:rPr>
          <w:rFonts w:ascii="Times New Roman" w:hAnsi="Times New Roman" w:cs="Times New Roman"/>
          <w:sz w:val="28"/>
          <w:szCs w:val="28"/>
        </w:rPr>
        <w:br/>
        <w:t>Det er også her i melder til/fra til ture og events i tråde der er oprettet til formålet. HUSK altid at svare om jeres barn kommer eller ej.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F609444" w14:textId="77777777" w:rsidR="00937B98" w:rsidRDefault="004C5088" w:rsidP="00937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Gruppens facebookgruppe: </w:t>
      </w:r>
      <w:hyperlink r:id="rId6" w:history="1">
        <w:r w:rsidRPr="00234185">
          <w:rPr>
            <w:rStyle w:val="Hyperlink"/>
            <w:rFonts w:ascii="Times New Roman" w:hAnsi="Times New Roman" w:cs="Times New Roman"/>
            <w:sz w:val="28"/>
            <w:szCs w:val="28"/>
          </w:rPr>
          <w:t>www.facebook.com/groups/222146217938849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”grøndalsgruppen”. Her kommer alt info fra gruppen til </w:t>
      </w:r>
      <w:r w:rsidR="00937B98">
        <w:rPr>
          <w:rFonts w:ascii="Times New Roman" w:hAnsi="Times New Roman" w:cs="Times New Roman"/>
          <w:sz w:val="28"/>
          <w:szCs w:val="28"/>
        </w:rPr>
        <w:t>forældre.</w:t>
      </w:r>
      <w:r w:rsidR="00937B98">
        <w:rPr>
          <w:rFonts w:ascii="Times New Roman" w:hAnsi="Times New Roman" w:cs="Times New Roman"/>
          <w:sz w:val="28"/>
          <w:szCs w:val="28"/>
        </w:rPr>
        <w:br/>
      </w:r>
    </w:p>
    <w:p w14:paraId="4724C3C1" w14:textId="77777777" w:rsidR="00937B98" w:rsidRDefault="00937B98" w:rsidP="00937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Praktisk tøj der passer til vejr og vind og kan tåle at blive beskidt, er det bedste at have på. Vi er næsten altid ude.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8768ECA" w14:textId="4ACD8C72" w:rsidR="00937B98" w:rsidRDefault="00937B98" w:rsidP="00937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 vil være gange hvor vi ikke skal mødes på spejder grunden, m</w:t>
      </w:r>
      <w:r w:rsidR="002D586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 holder møderne andre steder. Der kan man med fordel bruge facebookgruppen til at planlægge fælles kørsel hvis det er nødvendigt.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750C6C2" w14:textId="0DF03DD6" w:rsidR="00937B98" w:rsidRDefault="00937B98" w:rsidP="00937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</w:t>
      </w:r>
      <w:r w:rsidR="002D586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vil ske at vi bed</w:t>
      </w:r>
      <w:r w:rsidR="002D5868">
        <w:rPr>
          <w:rFonts w:ascii="Times New Roman" w:hAnsi="Times New Roman" w:cs="Times New Roman"/>
          <w:sz w:val="28"/>
          <w:szCs w:val="28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jer forældre om hjælp</w:t>
      </w:r>
      <w:r w:rsidR="00E91AE5">
        <w:rPr>
          <w:rFonts w:ascii="Times New Roman" w:hAnsi="Times New Roman" w:cs="Times New Roman"/>
          <w:sz w:val="28"/>
          <w:szCs w:val="28"/>
        </w:rPr>
        <w:t>, for at det kan lade sig gøre at lave de sjove spejderture og møder</w:t>
      </w:r>
      <w:r>
        <w:rPr>
          <w:rFonts w:ascii="Times New Roman" w:hAnsi="Times New Roman" w:cs="Times New Roman"/>
          <w:sz w:val="28"/>
          <w:szCs w:val="28"/>
        </w:rPr>
        <w:t xml:space="preserve">. Det kan være til at bage, kørsel, ekstra hænder på ture, i køkken og andre ting. </w:t>
      </w:r>
      <w:r w:rsidR="002D58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Vi skal nok melde ud i go</w:t>
      </w:r>
      <w:r w:rsidR="00E91AE5">
        <w:rPr>
          <w:rFonts w:ascii="Times New Roman" w:hAnsi="Times New Roman" w:cs="Times New Roman"/>
          <w:sz w:val="28"/>
          <w:szCs w:val="28"/>
        </w:rPr>
        <w:t>d tid når vi skal bruge hjælp, enten ved at spørge jer eller ved et opslag i facebookgruppen.</w:t>
      </w:r>
      <w:r w:rsidR="00E91AE5">
        <w:rPr>
          <w:rFonts w:ascii="Times New Roman" w:hAnsi="Times New Roman" w:cs="Times New Roman"/>
          <w:sz w:val="28"/>
          <w:szCs w:val="28"/>
        </w:rPr>
        <w:br/>
      </w:r>
    </w:p>
    <w:p w14:paraId="60E5BF1D" w14:textId="77777777" w:rsidR="00E91AE5" w:rsidRDefault="00E91AE5" w:rsidP="00937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Ofte kommer ture og andet også på papir og mail, men det er stadig i facebookgruppen i skal melde tilbage.</w:t>
      </w:r>
    </w:p>
    <w:p w14:paraId="68E1B60A" w14:textId="77777777" w:rsidR="00E91AE5" w:rsidRDefault="00E91AE5" w:rsidP="00E91AE5">
      <w:pPr>
        <w:rPr>
          <w:rFonts w:ascii="Times New Roman" w:hAnsi="Times New Roman" w:cs="Times New Roman"/>
          <w:sz w:val="28"/>
          <w:szCs w:val="28"/>
        </w:rPr>
      </w:pPr>
    </w:p>
    <w:p w14:paraId="36119D29" w14:textId="77777777" w:rsidR="00E91AE5" w:rsidRPr="00E91AE5" w:rsidRDefault="00E91AE5" w:rsidP="00E9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Spejder hilsner Thor, Tine, Nala, Brian, Dorthe og Ronjamor.</w:t>
      </w:r>
    </w:p>
    <w:p w14:paraId="5CC70D94" w14:textId="77777777" w:rsidR="001552C1" w:rsidRDefault="001552C1"/>
    <w:sectPr w:rsidR="001552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34A9C"/>
    <w:multiLevelType w:val="hybridMultilevel"/>
    <w:tmpl w:val="1E10933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356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B9"/>
    <w:rsid w:val="00012339"/>
    <w:rsid w:val="00041108"/>
    <w:rsid w:val="0007617B"/>
    <w:rsid w:val="00080CD8"/>
    <w:rsid w:val="0008592A"/>
    <w:rsid w:val="000B6C07"/>
    <w:rsid w:val="000E3CFA"/>
    <w:rsid w:val="00126D0F"/>
    <w:rsid w:val="001424BF"/>
    <w:rsid w:val="001515E2"/>
    <w:rsid w:val="001552C1"/>
    <w:rsid w:val="001613E8"/>
    <w:rsid w:val="00171924"/>
    <w:rsid w:val="00186EC1"/>
    <w:rsid w:val="00194790"/>
    <w:rsid w:val="00215D48"/>
    <w:rsid w:val="00245AC7"/>
    <w:rsid w:val="00264960"/>
    <w:rsid w:val="00264C4D"/>
    <w:rsid w:val="002A3D5B"/>
    <w:rsid w:val="002D4AC2"/>
    <w:rsid w:val="002D5868"/>
    <w:rsid w:val="002D77BD"/>
    <w:rsid w:val="00303675"/>
    <w:rsid w:val="00305071"/>
    <w:rsid w:val="0031589E"/>
    <w:rsid w:val="00357866"/>
    <w:rsid w:val="00365AF7"/>
    <w:rsid w:val="00366E14"/>
    <w:rsid w:val="003A79D3"/>
    <w:rsid w:val="003E4FF3"/>
    <w:rsid w:val="004001BD"/>
    <w:rsid w:val="004206EE"/>
    <w:rsid w:val="004276AB"/>
    <w:rsid w:val="0047057D"/>
    <w:rsid w:val="0048432E"/>
    <w:rsid w:val="004C1079"/>
    <w:rsid w:val="004C1CFE"/>
    <w:rsid w:val="004C5088"/>
    <w:rsid w:val="004E0F66"/>
    <w:rsid w:val="004F05B4"/>
    <w:rsid w:val="00507B1C"/>
    <w:rsid w:val="00516719"/>
    <w:rsid w:val="00550634"/>
    <w:rsid w:val="00552FA0"/>
    <w:rsid w:val="00557DB9"/>
    <w:rsid w:val="00591E95"/>
    <w:rsid w:val="005A17B5"/>
    <w:rsid w:val="005C4428"/>
    <w:rsid w:val="005D32C4"/>
    <w:rsid w:val="00673B99"/>
    <w:rsid w:val="007039EB"/>
    <w:rsid w:val="00714453"/>
    <w:rsid w:val="007341C4"/>
    <w:rsid w:val="007B35B3"/>
    <w:rsid w:val="007D55F1"/>
    <w:rsid w:val="007E268B"/>
    <w:rsid w:val="008421EF"/>
    <w:rsid w:val="008532EC"/>
    <w:rsid w:val="0087539B"/>
    <w:rsid w:val="00877A46"/>
    <w:rsid w:val="008C0B81"/>
    <w:rsid w:val="008F431F"/>
    <w:rsid w:val="008F7B01"/>
    <w:rsid w:val="0091078C"/>
    <w:rsid w:val="00937B98"/>
    <w:rsid w:val="009B7741"/>
    <w:rsid w:val="009D58AF"/>
    <w:rsid w:val="009E575D"/>
    <w:rsid w:val="00A117A4"/>
    <w:rsid w:val="00A12812"/>
    <w:rsid w:val="00A560EC"/>
    <w:rsid w:val="00A871FC"/>
    <w:rsid w:val="00A97CED"/>
    <w:rsid w:val="00AB661E"/>
    <w:rsid w:val="00AD6B37"/>
    <w:rsid w:val="00AF7A13"/>
    <w:rsid w:val="00B213A9"/>
    <w:rsid w:val="00B2239C"/>
    <w:rsid w:val="00B601D0"/>
    <w:rsid w:val="00B62303"/>
    <w:rsid w:val="00B63C3E"/>
    <w:rsid w:val="00BA16B9"/>
    <w:rsid w:val="00BB4F2E"/>
    <w:rsid w:val="00C21E11"/>
    <w:rsid w:val="00C83322"/>
    <w:rsid w:val="00CC622B"/>
    <w:rsid w:val="00D25B2A"/>
    <w:rsid w:val="00D65DE9"/>
    <w:rsid w:val="00DA148B"/>
    <w:rsid w:val="00DC1596"/>
    <w:rsid w:val="00DE61C6"/>
    <w:rsid w:val="00E144EF"/>
    <w:rsid w:val="00E21643"/>
    <w:rsid w:val="00E30F63"/>
    <w:rsid w:val="00E5546A"/>
    <w:rsid w:val="00E91A57"/>
    <w:rsid w:val="00E91AE5"/>
    <w:rsid w:val="00ED028E"/>
    <w:rsid w:val="00ED6935"/>
    <w:rsid w:val="00F070E8"/>
    <w:rsid w:val="00F421B9"/>
    <w:rsid w:val="00F878F7"/>
    <w:rsid w:val="00F90B7D"/>
    <w:rsid w:val="00F96D18"/>
    <w:rsid w:val="00FB68B9"/>
    <w:rsid w:val="00FC3435"/>
    <w:rsid w:val="00FE1BE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A25C3"/>
  <w15:chartTrackingRefBased/>
  <w15:docId w15:val="{7E2B479B-487A-480B-8496-C25B425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088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groups/222146217938849" TargetMode="External"/><Relationship Id="rId5" Type="http://schemas.openxmlformats.org/officeDocument/2006/relationships/hyperlink" Target="http://www.facebook.com/gruops/2331379873685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Tina Toftemann</dc:creator>
  <cp:keywords/>
  <dc:description/>
  <cp:lastModifiedBy>Mads Castberg</cp:lastModifiedBy>
  <cp:revision>2</cp:revision>
  <dcterms:created xsi:type="dcterms:W3CDTF">2024-05-25T01:10:00Z</dcterms:created>
  <dcterms:modified xsi:type="dcterms:W3CDTF">2024-05-25T01:10:00Z</dcterms:modified>
</cp:coreProperties>
</file>